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519" w:rsidRDefault="00AA5319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    </w:t>
      </w:r>
      <w:r>
        <w:rPr>
          <w:rFonts w:ascii="黑体" w:eastAsia="黑体" w:hAnsi="黑体" w:cs="黑体" w:hint="eastAsia"/>
          <w:sz w:val="32"/>
          <w:szCs w:val="32"/>
        </w:rPr>
        <w:t>会换届选举办法</w:t>
      </w:r>
    </w:p>
    <w:p w:rsidR="00AA1519" w:rsidRDefault="00AA151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A1519" w:rsidRDefault="00AA531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>
        <w:rPr>
          <w:rFonts w:ascii="仿宋_GB2312" w:eastAsia="仿宋_GB2312" w:hint="eastAsia"/>
          <w:sz w:val="32"/>
          <w:szCs w:val="32"/>
        </w:rPr>
        <w:t>为规范本会的选举工作，保障会员依法行使民主选举权利，</w:t>
      </w:r>
      <w:r>
        <w:rPr>
          <w:rFonts w:ascii="仿宋_GB2312" w:eastAsia="仿宋_GB2312" w:hint="eastAsia"/>
          <w:sz w:val="32"/>
          <w:szCs w:val="32"/>
        </w:rPr>
        <w:t>依</w:t>
      </w:r>
      <w:r>
        <w:rPr>
          <w:rFonts w:ascii="仿宋" w:eastAsia="仿宋" w:hAnsi="仿宋" w:hint="eastAsia"/>
          <w:sz w:val="32"/>
          <w:szCs w:val="32"/>
        </w:rPr>
        <w:t>据《社会团体登记管理条例》和本会章程制定本办法。</w:t>
      </w:r>
    </w:p>
    <w:p w:rsidR="00AA1519" w:rsidRDefault="00AA531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>
        <w:rPr>
          <w:rFonts w:ascii="仿宋_GB2312" w:eastAsia="仿宋_GB2312" w:hint="eastAsia"/>
          <w:sz w:val="32"/>
          <w:szCs w:val="32"/>
        </w:rPr>
        <w:t>本会选举工作，接受社团业务主管单位和登记管理机关的监督。</w:t>
      </w:r>
    </w:p>
    <w:p w:rsidR="00AA1519" w:rsidRDefault="00AA531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三、本会会员</w:t>
      </w:r>
      <w:r>
        <w:rPr>
          <w:rFonts w:ascii="仿宋_GB2312" w:eastAsia="仿宋_GB2312" w:hint="eastAsia"/>
          <w:sz w:val="32"/>
          <w:szCs w:val="32"/>
        </w:rPr>
        <w:t>（代表）</w:t>
      </w:r>
      <w:r>
        <w:rPr>
          <w:rFonts w:ascii="仿宋_GB2312" w:eastAsia="仿宋_GB2312" w:hint="eastAsia"/>
          <w:sz w:val="32"/>
          <w:szCs w:val="32"/>
        </w:rPr>
        <w:t>大会选举产生理事、监事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理事会选举产生</w:t>
      </w:r>
      <w:r>
        <w:rPr>
          <w:rFonts w:ascii="仿宋_GB2312" w:eastAsia="仿宋_GB2312" w:hint="eastAsia"/>
          <w:sz w:val="32"/>
          <w:szCs w:val="32"/>
        </w:rPr>
        <w:t>理事</w:t>
      </w:r>
      <w:r>
        <w:rPr>
          <w:rFonts w:ascii="仿宋_GB2312" w:eastAsia="仿宋_GB2312" w:hint="eastAsia"/>
          <w:sz w:val="32"/>
          <w:szCs w:val="32"/>
        </w:rPr>
        <w:t>长、副</w:t>
      </w:r>
      <w:r>
        <w:rPr>
          <w:rFonts w:ascii="仿宋_GB2312" w:eastAsia="仿宋_GB2312" w:hint="eastAsia"/>
          <w:sz w:val="32"/>
          <w:szCs w:val="32"/>
        </w:rPr>
        <w:t>理事</w:t>
      </w:r>
      <w:r>
        <w:rPr>
          <w:rFonts w:ascii="仿宋_GB2312" w:eastAsia="仿宋_GB2312" w:hint="eastAsia"/>
          <w:sz w:val="32"/>
          <w:szCs w:val="32"/>
        </w:rPr>
        <w:t>长、常务理事</w:t>
      </w:r>
      <w:r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</w:rPr>
        <w:t>监事会选举产生监事长。秘书长由会长提名，提请理事会通过。</w:t>
      </w:r>
    </w:p>
    <w:p w:rsidR="00AA1519" w:rsidRDefault="00AA531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四、本会选举</w:t>
      </w:r>
      <w:r>
        <w:rPr>
          <w:rFonts w:ascii="仿宋" w:eastAsia="仿宋" w:hAnsi="仿宋" w:hint="eastAsia"/>
          <w:sz w:val="32"/>
          <w:szCs w:val="32"/>
        </w:rPr>
        <w:t>采用无记名投票方式</w:t>
      </w:r>
      <w:r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 w:hint="eastAsia"/>
          <w:sz w:val="32"/>
          <w:szCs w:val="32"/>
        </w:rPr>
        <w:t>额选举。</w:t>
      </w:r>
    </w:p>
    <w:p w:rsidR="00AA1519" w:rsidRDefault="00AA531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五、本会换届选举，</w:t>
      </w:r>
      <w:r>
        <w:rPr>
          <w:rFonts w:ascii="仿宋" w:eastAsia="仿宋" w:hAnsi="仿宋" w:hint="eastAsia"/>
          <w:sz w:val="32"/>
          <w:szCs w:val="32"/>
        </w:rPr>
        <w:t>设总监票人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名、监票人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名、计票人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名。总监票人、监票人、计票人由</w:t>
      </w:r>
      <w:r>
        <w:rPr>
          <w:rFonts w:ascii="仿宋_GB2312" w:eastAsia="仿宋_GB2312" w:hint="eastAsia"/>
          <w:sz w:val="32"/>
          <w:szCs w:val="32"/>
        </w:rPr>
        <w:t>换届筹备工作领导小组推荐</w:t>
      </w:r>
      <w:r>
        <w:rPr>
          <w:rFonts w:ascii="仿宋" w:eastAsia="仿宋" w:hAnsi="仿宋" w:hint="eastAsia"/>
          <w:sz w:val="32"/>
          <w:szCs w:val="32"/>
        </w:rPr>
        <w:t>，会员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代表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大会表决通过。监票人对选举全过程进行监督。</w:t>
      </w:r>
      <w:r>
        <w:rPr>
          <w:rFonts w:ascii="仿宋_GB2312" w:eastAsia="仿宋_GB2312" w:hint="eastAsia"/>
          <w:sz w:val="32"/>
          <w:szCs w:val="32"/>
        </w:rPr>
        <w:t>正式候选人不得担任监选人。</w:t>
      </w:r>
    </w:p>
    <w:p w:rsidR="00AA1519" w:rsidRDefault="00AA531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六、根据本会章程规定的任职条件，经会员推荐，换届筹备工作领导小组讨论通过，报经业务主管单位和登记管理机关同意，向</w:t>
      </w:r>
      <w:r>
        <w:rPr>
          <w:rFonts w:ascii="仿宋_GB2312" w:eastAsia="仿宋_GB2312" w:hint="eastAsia"/>
          <w:sz w:val="32"/>
          <w:szCs w:val="32"/>
        </w:rPr>
        <w:t>会员（代表）</w:t>
      </w:r>
      <w:r>
        <w:rPr>
          <w:rFonts w:ascii="仿宋_GB2312" w:eastAsia="仿宋_GB2312" w:hint="eastAsia"/>
          <w:sz w:val="32"/>
          <w:szCs w:val="32"/>
        </w:rPr>
        <w:t>大会提出各项职务的候选人名单。</w:t>
      </w:r>
    </w:p>
    <w:p w:rsidR="00AA1519" w:rsidRDefault="00AA531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七、本次会员</w:t>
      </w:r>
      <w:r>
        <w:rPr>
          <w:rFonts w:ascii="仿宋_GB2312" w:eastAsia="仿宋_GB2312" w:hint="eastAsia"/>
          <w:sz w:val="32"/>
          <w:szCs w:val="32"/>
        </w:rPr>
        <w:t>（代表）</w:t>
      </w:r>
      <w:r>
        <w:rPr>
          <w:rFonts w:ascii="仿宋_GB2312" w:eastAsia="仿宋_GB2312" w:hint="eastAsia"/>
          <w:sz w:val="32"/>
          <w:szCs w:val="32"/>
        </w:rPr>
        <w:t>大会推荐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位理事候选人，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位监事候选人。理</w:t>
      </w:r>
      <w:r>
        <w:rPr>
          <w:rFonts w:ascii="仿宋_GB2312" w:eastAsia="仿宋_GB2312" w:hint="eastAsia"/>
          <w:sz w:val="32"/>
          <w:szCs w:val="32"/>
        </w:rPr>
        <w:t>事</w:t>
      </w:r>
      <w:r>
        <w:rPr>
          <w:rFonts w:ascii="仿宋_GB2312" w:eastAsia="仿宋_GB2312" w:hint="eastAsia"/>
          <w:sz w:val="32"/>
          <w:szCs w:val="32"/>
        </w:rPr>
        <w:t>会推荐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位常务理事候选人，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位副</w:t>
      </w:r>
      <w:r>
        <w:rPr>
          <w:rFonts w:ascii="仿宋_GB2312" w:eastAsia="仿宋_GB2312" w:hint="eastAsia"/>
          <w:sz w:val="32"/>
          <w:szCs w:val="32"/>
        </w:rPr>
        <w:t>理事</w:t>
      </w:r>
      <w:r>
        <w:rPr>
          <w:rFonts w:ascii="仿宋_GB2312" w:eastAsia="仿宋_GB2312" w:hint="eastAsia"/>
          <w:sz w:val="32"/>
          <w:szCs w:val="32"/>
        </w:rPr>
        <w:t>长候选人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位</w:t>
      </w:r>
      <w:r>
        <w:rPr>
          <w:rFonts w:ascii="仿宋_GB2312" w:eastAsia="仿宋_GB2312" w:hint="eastAsia"/>
          <w:sz w:val="32"/>
          <w:szCs w:val="32"/>
        </w:rPr>
        <w:t>理事</w:t>
      </w:r>
      <w:r>
        <w:rPr>
          <w:rFonts w:ascii="仿宋_GB2312" w:eastAsia="仿宋_GB2312" w:hint="eastAsia"/>
          <w:sz w:val="32"/>
          <w:szCs w:val="32"/>
        </w:rPr>
        <w:t>长候选人。监事会推荐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位监事长候选人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A1519" w:rsidRDefault="00AA531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八、</w:t>
      </w:r>
      <w:r>
        <w:rPr>
          <w:rFonts w:ascii="仿宋_GB2312" w:eastAsia="仿宋_GB2312" w:hint="eastAsia"/>
          <w:sz w:val="32"/>
          <w:szCs w:val="32"/>
        </w:rPr>
        <w:t>出席会员</w:t>
      </w:r>
      <w:r>
        <w:rPr>
          <w:rFonts w:ascii="仿宋_GB2312" w:eastAsia="仿宋_GB2312" w:hint="eastAsia"/>
          <w:sz w:val="32"/>
          <w:szCs w:val="32"/>
        </w:rPr>
        <w:t>（代表）</w:t>
      </w:r>
      <w:r>
        <w:rPr>
          <w:rFonts w:ascii="仿宋_GB2312" w:eastAsia="仿宋_GB2312" w:hint="eastAsia"/>
          <w:sz w:val="32"/>
          <w:szCs w:val="32"/>
        </w:rPr>
        <w:t>大会的会员</w:t>
      </w:r>
      <w:r>
        <w:rPr>
          <w:rFonts w:ascii="仿宋_GB2312" w:eastAsia="仿宋_GB2312" w:hint="eastAsia"/>
          <w:sz w:val="32"/>
          <w:szCs w:val="32"/>
        </w:rPr>
        <w:t>（代表）</w:t>
      </w:r>
      <w:r>
        <w:rPr>
          <w:rFonts w:ascii="仿宋_GB2312" w:eastAsia="仿宋_GB2312" w:hint="eastAsia"/>
          <w:sz w:val="32"/>
          <w:szCs w:val="32"/>
        </w:rPr>
        <w:t>数超过应出席人数的</w:t>
      </w:r>
      <w:r>
        <w:rPr>
          <w:rFonts w:ascii="仿宋" w:eastAsia="仿宋" w:hAnsi="仿宋" w:hint="eastAsia"/>
          <w:sz w:val="32"/>
          <w:szCs w:val="32"/>
        </w:rPr>
        <w:t>2/3</w:t>
      </w:r>
      <w:r>
        <w:rPr>
          <w:rFonts w:ascii="仿宋_GB2312" w:eastAsia="仿宋_GB2312" w:hint="eastAsia"/>
          <w:sz w:val="32"/>
          <w:szCs w:val="32"/>
        </w:rPr>
        <w:t>，出席理事会、监事会</w:t>
      </w:r>
      <w:r>
        <w:rPr>
          <w:rFonts w:ascii="仿宋_GB2312" w:eastAsia="仿宋_GB2312" w:hint="eastAsia"/>
          <w:sz w:val="32"/>
          <w:szCs w:val="32"/>
        </w:rPr>
        <w:t>的理事、监事数超过应出席人数的</w:t>
      </w:r>
      <w:r>
        <w:rPr>
          <w:rFonts w:ascii="仿宋" w:eastAsia="仿宋" w:hAnsi="仿宋" w:hint="eastAsia"/>
          <w:sz w:val="32"/>
          <w:szCs w:val="32"/>
        </w:rPr>
        <w:t>2/3</w:t>
      </w:r>
      <w:r>
        <w:rPr>
          <w:rFonts w:ascii="仿宋_GB2312" w:eastAsia="仿宋_GB2312" w:hint="eastAsia"/>
          <w:sz w:val="32"/>
          <w:szCs w:val="32"/>
        </w:rPr>
        <w:t>，选举结果有效。</w:t>
      </w:r>
    </w:p>
    <w:p w:rsidR="00AA1519" w:rsidRDefault="00AA531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候选人得同意票数超过会员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代表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2/3</w:t>
      </w:r>
      <w:r>
        <w:rPr>
          <w:rFonts w:ascii="仿宋" w:eastAsia="仿宋" w:hAnsi="仿宋" w:hint="eastAsia"/>
          <w:sz w:val="32"/>
          <w:szCs w:val="32"/>
        </w:rPr>
        <w:t>，即为当选。获得</w:t>
      </w:r>
      <w:r>
        <w:rPr>
          <w:rFonts w:ascii="仿宋" w:eastAsia="仿宋" w:hAnsi="仿宋" w:hint="eastAsia"/>
          <w:sz w:val="32"/>
          <w:szCs w:val="32"/>
        </w:rPr>
        <w:t>2/3</w:t>
      </w:r>
      <w:r>
        <w:rPr>
          <w:rFonts w:ascii="仿宋" w:eastAsia="仿宋" w:hAnsi="仿宋" w:hint="eastAsia"/>
          <w:sz w:val="32"/>
          <w:szCs w:val="32"/>
        </w:rPr>
        <w:t>赞成票的候选人超过应选名额时，以得票多的当选。如遇票数相等不能确定当选人时，应当就票数相等的候选人再次投票，以得票多者当选。</w:t>
      </w:r>
    </w:p>
    <w:p w:rsidR="00AA1519" w:rsidRDefault="00AA5319">
      <w:pPr>
        <w:numPr>
          <w:ilvl w:val="0"/>
          <w:numId w:val="1"/>
        </w:num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对选票上的候选人，可以表示同意、反对或弃权。表示同意的在候选人姓名下方空格内划“〇”；反对的划“×”；弃权的不划任何符号。表示弃权的不能另选他人，表示反对的可以另选他人，如另选他人须在另选人空格内填写另选人姓名，并在其下方空格内划“〇”，另选人数不得超过所反对的人数，否则另选人无效。</w:t>
      </w:r>
    </w:p>
    <w:p w:rsidR="00AA1519" w:rsidRDefault="00AA531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每张选票所选同意的人数（包括另选人数），等于或少于应选人数的为有效票，多于应选人数的为无效票。</w:t>
      </w:r>
    </w:p>
    <w:p w:rsidR="00AA1519" w:rsidRDefault="00AA531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</w:t>
      </w:r>
      <w:r>
        <w:rPr>
          <w:rFonts w:ascii="仿宋" w:eastAsia="仿宋" w:hAnsi="仿宋" w:hint="eastAsia"/>
          <w:sz w:val="32"/>
          <w:szCs w:val="32"/>
        </w:rPr>
        <w:t>、投票时不能委托投票。投票结束后，由总监票人和监票人当场开箱清点选票，核对选票张数并</w:t>
      </w:r>
      <w:proofErr w:type="gramStart"/>
      <w:r>
        <w:rPr>
          <w:rFonts w:ascii="仿宋" w:eastAsia="仿宋" w:hAnsi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sz w:val="32"/>
          <w:szCs w:val="32"/>
        </w:rPr>
        <w:t>记录，由总监票人签字。</w:t>
      </w:r>
    </w:p>
    <w:p w:rsidR="00AA1519" w:rsidRDefault="00AA531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收回的选</w:t>
      </w:r>
      <w:r>
        <w:rPr>
          <w:rFonts w:ascii="仿宋" w:eastAsia="仿宋" w:hAnsi="仿宋" w:hint="eastAsia"/>
          <w:sz w:val="32"/>
          <w:szCs w:val="32"/>
        </w:rPr>
        <w:t>票等于或少于发出的选票，选举有效。多于发出的选票，选举无效，应重新选举。</w:t>
      </w:r>
    </w:p>
    <w:p w:rsidR="00AA1519" w:rsidRDefault="00AA531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十一</w:t>
      </w:r>
      <w:r>
        <w:rPr>
          <w:rFonts w:ascii="仿宋" w:eastAsia="仿宋" w:hAnsi="仿宋" w:hint="eastAsia"/>
          <w:sz w:val="32"/>
          <w:szCs w:val="32"/>
        </w:rPr>
        <w:t>、选票一律用钢笔或签字笔填写，符号要准确清楚。</w:t>
      </w:r>
    </w:p>
    <w:p w:rsidR="00AA1519" w:rsidRDefault="00AA531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</w:t>
      </w:r>
      <w:r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 w:hint="eastAsia"/>
          <w:sz w:val="32"/>
          <w:szCs w:val="32"/>
        </w:rPr>
        <w:t>、计票完毕后，总监票人宣布计票结果，由会议主</w:t>
      </w:r>
      <w:r>
        <w:rPr>
          <w:rFonts w:ascii="仿宋" w:eastAsia="仿宋" w:hAnsi="仿宋" w:hint="eastAsia"/>
          <w:sz w:val="32"/>
          <w:szCs w:val="32"/>
        </w:rPr>
        <w:lastRenderedPageBreak/>
        <w:t>持人宣布当选结果。</w:t>
      </w:r>
      <w:r>
        <w:rPr>
          <w:rFonts w:ascii="仿宋" w:eastAsia="仿宋" w:hAnsi="仿宋" w:hint="eastAsia"/>
          <w:sz w:val="32"/>
          <w:szCs w:val="32"/>
        </w:rPr>
        <w:t>之后</w:t>
      </w:r>
      <w:r>
        <w:rPr>
          <w:rFonts w:ascii="仿宋_GB2312" w:eastAsia="仿宋_GB2312" w:hAnsi="仿宋_GB2312" w:cs="仿宋_GB2312" w:hint="eastAsia"/>
          <w:sz w:val="32"/>
          <w:szCs w:val="32"/>
        </w:rPr>
        <w:t>一般应将选票进行封存保管，以便备查。</w:t>
      </w:r>
    </w:p>
    <w:p w:rsidR="00AA1519" w:rsidRDefault="00AA531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</w:t>
      </w:r>
      <w:r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 w:hint="eastAsia"/>
          <w:sz w:val="32"/>
          <w:szCs w:val="32"/>
        </w:rPr>
        <w:t>、本选举办法经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hint="eastAsia"/>
          <w:sz w:val="32"/>
          <w:szCs w:val="32"/>
        </w:rPr>
        <w:t>会</w:t>
      </w:r>
      <w:r>
        <w:rPr>
          <w:rFonts w:ascii="仿宋" w:eastAsia="仿宋" w:hAnsi="仿宋" w:hint="eastAsia"/>
          <w:sz w:val="32"/>
          <w:szCs w:val="32"/>
        </w:rPr>
        <w:t>第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proofErr w:type="gramStart"/>
      <w:r>
        <w:rPr>
          <w:rFonts w:ascii="仿宋" w:eastAsia="仿宋" w:hAnsi="仿宋" w:hint="eastAsia"/>
          <w:sz w:val="32"/>
          <w:szCs w:val="32"/>
        </w:rPr>
        <w:t>届</w:t>
      </w:r>
      <w:r>
        <w:rPr>
          <w:rFonts w:ascii="仿宋" w:eastAsia="仿宋" w:hAnsi="仿宋" w:hint="eastAsia"/>
          <w:sz w:val="32"/>
          <w:szCs w:val="32"/>
        </w:rPr>
        <w:t>第</w:t>
      </w:r>
      <w:proofErr w:type="gramEnd"/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次会员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代表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大会通过后生效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由会员</w:t>
      </w:r>
      <w:r>
        <w:rPr>
          <w:rFonts w:ascii="仿宋_GB2312" w:eastAsia="仿宋_GB2312" w:hint="eastAsia"/>
          <w:sz w:val="32"/>
          <w:szCs w:val="32"/>
        </w:rPr>
        <w:t>（代表）</w:t>
      </w:r>
      <w:r>
        <w:rPr>
          <w:rFonts w:ascii="仿宋_GB2312" w:eastAsia="仿宋_GB2312" w:hint="eastAsia"/>
          <w:sz w:val="32"/>
          <w:szCs w:val="32"/>
        </w:rPr>
        <w:t>大会负责解释。</w:t>
      </w:r>
    </w:p>
    <w:p w:rsidR="00AA1519" w:rsidRDefault="00AA5319">
      <w:pPr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hint="eastAsia"/>
          <w:sz w:val="32"/>
          <w:szCs w:val="32"/>
        </w:rPr>
        <w:t xml:space="preserve">     </w:t>
      </w:r>
    </w:p>
    <w:p w:rsidR="00AA1519" w:rsidRDefault="00AA1519"/>
    <w:sectPr w:rsidR="00AA151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仿宋_GB2312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D8F1D"/>
    <w:multiLevelType w:val="singleLevel"/>
    <w:tmpl w:val="54ED8F1D"/>
    <w:lvl w:ilvl="0">
      <w:start w:val="9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473E"/>
    <w:rsid w:val="0013324D"/>
    <w:rsid w:val="00AA1519"/>
    <w:rsid w:val="00AA5319"/>
    <w:rsid w:val="00DF602D"/>
    <w:rsid w:val="00F0473E"/>
    <w:rsid w:val="00FF4B48"/>
    <w:rsid w:val="277B2EF0"/>
    <w:rsid w:val="27B02272"/>
    <w:rsid w:val="2BC93B53"/>
    <w:rsid w:val="79D4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>微软中国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附件10:换届选举办法</dc:title>
  <dc:creator>q</dc:creator>
  <cp:lastModifiedBy>User</cp:lastModifiedBy>
  <cp:revision>2</cp:revision>
  <cp:lastPrinted>2015-02-25T08:07:00Z</cp:lastPrinted>
  <dcterms:created xsi:type="dcterms:W3CDTF">2015-02-04T01:40:00Z</dcterms:created>
  <dcterms:modified xsi:type="dcterms:W3CDTF">2017-05-02T09:37:00Z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